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2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Heizungstechnische Anlag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izungstechnische Anlag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